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E85B3" w14:textId="77777777" w:rsidR="00E244FD" w:rsidRDefault="00E244FD" w:rsidP="00E244FD">
      <w:pPr>
        <w:spacing w:after="0" w:line="240" w:lineRule="auto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  <w:r>
        <w:rPr>
          <w:lang w:val="it-IT" w:eastAsia="it-IT"/>
        </w:rPr>
        <w:drawing>
          <wp:inline distT="0" distB="0" distL="0" distR="0" wp14:anchorId="02903267" wp14:editId="70EA5C67">
            <wp:extent cx="2774950" cy="126111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BBE524" w14:textId="77777777" w:rsidR="00E244FD" w:rsidRDefault="00E244FD" w:rsidP="00A10956">
      <w:pPr>
        <w:spacing w:after="0" w:line="240" w:lineRule="auto"/>
        <w:jc w:val="center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</w:p>
    <w:p w14:paraId="1B526A00" w14:textId="77777777" w:rsidR="00E244FD" w:rsidRPr="00B452E5" w:rsidRDefault="00E244FD" w:rsidP="00A10956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</w:pPr>
    </w:p>
    <w:p w14:paraId="43B94643" w14:textId="77777777"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Verbale della commissione giudicatrice</w:t>
      </w: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dell’esame di stato per l’abilitazione all’esercizio della</w:t>
      </w: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professione di Biologo e Biologo sezione B</w:t>
      </w:r>
    </w:p>
    <w:p w14:paraId="35C93E06" w14:textId="77777777"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</w:p>
    <w:p w14:paraId="045D432D" w14:textId="77777777" w:rsidR="00A10956" w:rsidRPr="00B452E5" w:rsidRDefault="007802CC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PRIM</w:t>
      </w:r>
      <w:r w:rsidR="00AC3046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A</w:t>
      </w:r>
      <w:r w:rsidR="00A10956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 SESSIONE - ANNO 201</w:t>
      </w:r>
      <w:r w:rsidR="00BC55EF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9</w:t>
      </w:r>
    </w:p>
    <w:p w14:paraId="08E6C468" w14:textId="77777777"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14:paraId="18097FF5" w14:textId="77777777" w:rsidR="00A10956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Verbale della prova pratica BIOLOGO </w:t>
      </w:r>
    </w:p>
    <w:p w14:paraId="3F7E99FE" w14:textId="77777777" w:rsidR="00FA58D9" w:rsidRPr="00B452E5" w:rsidRDefault="00FA58D9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14:paraId="76E683C1" w14:textId="77777777" w:rsidR="00A10956" w:rsidRPr="00B452E5" w:rsidRDefault="00A10956" w:rsidP="00BF6C37">
      <w:pPr>
        <w:spacing w:after="0" w:line="240" w:lineRule="auto"/>
        <w:jc w:val="both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14:paraId="04598531" w14:textId="77777777" w:rsidR="00BC55EF" w:rsidRPr="00E97F2C" w:rsidRDefault="00A10956" w:rsidP="00BC55EF">
      <w:pPr>
        <w:ind w:firstLine="540"/>
        <w:jc w:val="both"/>
        <w:rPr>
          <w:rFonts w:cs="Arial"/>
          <w:sz w:val="24"/>
          <w:szCs w:val="24"/>
          <w:lang w:val="it-IT"/>
        </w:rPr>
      </w:pPr>
      <w:r w:rsidRPr="00FA58D9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Il giorno </w:t>
      </w:r>
      <w:r w:rsidR="00BC55EF" w:rsidRPr="00FA58D9">
        <w:rPr>
          <w:rFonts w:eastAsia="Times New Roman" w:cs="Arial"/>
          <w:noProof w:val="0"/>
          <w:sz w:val="24"/>
          <w:szCs w:val="24"/>
          <w:lang w:val="it-IT" w:eastAsia="it-IT"/>
        </w:rPr>
        <w:t>9</w:t>
      </w:r>
      <w:r w:rsidRPr="00FA58D9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</w:t>
      </w:r>
      <w:r w:rsidR="00240D43" w:rsidRPr="00FA58D9">
        <w:rPr>
          <w:rFonts w:eastAsia="Times New Roman" w:cs="Arial"/>
          <w:noProof w:val="0"/>
          <w:sz w:val="24"/>
          <w:szCs w:val="24"/>
          <w:lang w:val="it-IT" w:eastAsia="it-IT"/>
        </w:rPr>
        <w:t>luglio</w:t>
      </w:r>
      <w:r w:rsidRPr="00FA58D9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201</w:t>
      </w:r>
      <w:r w:rsidR="00BC55EF" w:rsidRPr="00FA58D9">
        <w:rPr>
          <w:rFonts w:eastAsia="Times New Roman" w:cs="Arial"/>
          <w:noProof w:val="0"/>
          <w:sz w:val="24"/>
          <w:szCs w:val="24"/>
          <w:lang w:val="it-IT" w:eastAsia="it-IT"/>
        </w:rPr>
        <w:t>9</w:t>
      </w:r>
      <w:r w:rsidRPr="00FA58D9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alle ore </w:t>
      </w:r>
      <w:r w:rsidR="00F87644" w:rsidRPr="00FA58D9">
        <w:rPr>
          <w:rFonts w:eastAsia="Times New Roman" w:cs="Arial"/>
          <w:noProof w:val="0"/>
          <w:sz w:val="24"/>
          <w:szCs w:val="24"/>
          <w:lang w:val="it-IT" w:eastAsia="it-IT"/>
        </w:rPr>
        <w:t>8</w:t>
      </w:r>
      <w:r w:rsidR="008D43CC" w:rsidRPr="00FA58D9">
        <w:rPr>
          <w:rFonts w:eastAsia="Times New Roman" w:cs="Arial"/>
          <w:noProof w:val="0"/>
          <w:sz w:val="24"/>
          <w:szCs w:val="24"/>
          <w:lang w:val="it-IT" w:eastAsia="it-IT"/>
        </w:rPr>
        <w:t>:</w:t>
      </w:r>
      <w:r w:rsidR="004E046A" w:rsidRPr="00FA58D9">
        <w:rPr>
          <w:rFonts w:eastAsia="Times New Roman" w:cs="Arial"/>
          <w:noProof w:val="0"/>
          <w:sz w:val="24"/>
          <w:szCs w:val="24"/>
          <w:lang w:val="it-IT" w:eastAsia="it-IT"/>
        </w:rPr>
        <w:t>15</w:t>
      </w:r>
      <w:r w:rsidRPr="00FA58D9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presso</w:t>
      </w:r>
      <w:r w:rsidRPr="00E97F2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il Laboratorio di Biologia </w:t>
      </w:r>
      <w:r w:rsidR="00AC3046" w:rsidRPr="00E97F2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“Aldo </w:t>
      </w:r>
      <w:proofErr w:type="spellStart"/>
      <w:r w:rsidR="00AC3046" w:rsidRPr="00E97F2C">
        <w:rPr>
          <w:rFonts w:eastAsia="Times New Roman" w:cs="Arial"/>
          <w:noProof w:val="0"/>
          <w:sz w:val="24"/>
          <w:szCs w:val="24"/>
          <w:lang w:val="it-IT" w:eastAsia="it-IT"/>
        </w:rPr>
        <w:t>Becciolini</w:t>
      </w:r>
      <w:proofErr w:type="spellEnd"/>
      <w:r w:rsidR="00AC3046" w:rsidRPr="00E97F2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” </w:t>
      </w:r>
      <w:r w:rsidRPr="00E97F2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sito in Viale </w:t>
      </w:r>
      <w:proofErr w:type="spellStart"/>
      <w:r w:rsidRPr="00E97F2C">
        <w:rPr>
          <w:rFonts w:eastAsia="Times New Roman" w:cs="Arial"/>
          <w:noProof w:val="0"/>
          <w:sz w:val="24"/>
          <w:szCs w:val="24"/>
          <w:lang w:val="it-IT" w:eastAsia="it-IT"/>
        </w:rPr>
        <w:t>Morgagni</w:t>
      </w:r>
      <w:proofErr w:type="spellEnd"/>
      <w:r w:rsidRPr="00E97F2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57</w:t>
      </w:r>
      <w:r w:rsidR="008D43CC" w:rsidRPr="00E97F2C">
        <w:rPr>
          <w:rFonts w:eastAsia="Times New Roman" w:cs="Arial"/>
          <w:noProof w:val="0"/>
          <w:sz w:val="24"/>
          <w:szCs w:val="24"/>
          <w:lang w:val="it-IT" w:eastAsia="it-IT"/>
        </w:rPr>
        <w:t>,</w:t>
      </w:r>
      <w:r w:rsidRPr="00E97F2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a Firenze, si è riunita la Commissione Giudicatrice dell’esame di Stato per l’abilitazione all’esercizio della professione di Biologo e Biologo sezione B, </w:t>
      </w:r>
      <w:r w:rsidR="001538DA" w:rsidRPr="00E97F2C">
        <w:rPr>
          <w:rFonts w:cs="Arial"/>
          <w:sz w:val="24"/>
          <w:szCs w:val="24"/>
          <w:lang w:val="it-IT"/>
        </w:rPr>
        <w:t xml:space="preserve">nominata dal Ministero dell’Istruzione, dell’Università e della Ricerca con proprio decreto </w:t>
      </w:r>
      <w:r w:rsidR="00BC55EF" w:rsidRPr="00E97F2C">
        <w:rPr>
          <w:rFonts w:cs="Arial"/>
          <w:sz w:val="24"/>
          <w:szCs w:val="24"/>
          <w:lang w:val="it-IT"/>
        </w:rPr>
        <w:t>decreto n°970 del 20 maggio 2019, nelle persone di:</w:t>
      </w:r>
    </w:p>
    <w:p w14:paraId="795768DC" w14:textId="77777777" w:rsidR="00BC55EF" w:rsidRPr="00E97F2C" w:rsidRDefault="00BC55EF" w:rsidP="00BC55EF">
      <w:pPr>
        <w:pStyle w:val="Rientrocorpodeltesto"/>
        <w:ind w:left="0" w:firstLine="540"/>
        <w:rPr>
          <w:rFonts w:asciiTheme="minorHAnsi" w:hAnsiTheme="minorHAnsi" w:cs="Arial"/>
          <w:sz w:val="24"/>
          <w:szCs w:val="24"/>
        </w:rPr>
      </w:pPr>
    </w:p>
    <w:p w14:paraId="295ECBBD" w14:textId="77777777" w:rsidR="00BC55EF" w:rsidRPr="00E97F2C" w:rsidRDefault="00BC55EF" w:rsidP="00BC55E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7F2C">
        <w:rPr>
          <w:rFonts w:cs="Arial"/>
          <w:sz w:val="24"/>
          <w:szCs w:val="24"/>
        </w:rPr>
        <w:t>Prof. Renato Fani (Presidente)</w:t>
      </w:r>
    </w:p>
    <w:p w14:paraId="34BAE967" w14:textId="77777777" w:rsidR="00BC55EF" w:rsidRPr="00E97F2C" w:rsidRDefault="00BC55EF" w:rsidP="00BC55EF">
      <w:pPr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7F2C">
        <w:rPr>
          <w:rFonts w:cs="Arial"/>
          <w:sz w:val="24"/>
          <w:szCs w:val="24"/>
        </w:rPr>
        <w:t>Prof. Marco Linari</w:t>
      </w:r>
    </w:p>
    <w:p w14:paraId="0198E2CC" w14:textId="77777777" w:rsidR="00BC55EF" w:rsidRPr="00E97F2C" w:rsidRDefault="00BC55EF" w:rsidP="00BC55EF">
      <w:pPr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7F2C">
        <w:rPr>
          <w:rFonts w:cs="Arial"/>
          <w:sz w:val="24"/>
          <w:szCs w:val="24"/>
        </w:rPr>
        <w:t>Prof. Paolo Paoli (segretario)</w:t>
      </w:r>
    </w:p>
    <w:p w14:paraId="61415F6F" w14:textId="77777777" w:rsidR="00BC55EF" w:rsidRPr="00E97F2C" w:rsidRDefault="00BC55EF" w:rsidP="00BC55EF">
      <w:pPr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7F2C">
        <w:rPr>
          <w:rFonts w:cs="Arial"/>
          <w:sz w:val="24"/>
          <w:szCs w:val="24"/>
        </w:rPr>
        <w:t>Dr. Ugo Ricci</w:t>
      </w:r>
    </w:p>
    <w:p w14:paraId="23F70F6D" w14:textId="77777777" w:rsidR="00BC55EF" w:rsidRDefault="00BC55EF" w:rsidP="00BC55EF">
      <w:pPr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7F2C">
        <w:rPr>
          <w:rFonts w:cs="Arial"/>
          <w:sz w:val="24"/>
          <w:szCs w:val="24"/>
        </w:rPr>
        <w:t>Dr.ssa Laura Fossi</w:t>
      </w:r>
    </w:p>
    <w:p w14:paraId="58178F54" w14:textId="77777777" w:rsidR="00423F93" w:rsidRPr="00E97F2C" w:rsidRDefault="00423F93" w:rsidP="00BC55EF">
      <w:pPr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</w:p>
    <w:p w14:paraId="1AE27557" w14:textId="77777777" w:rsidR="00A10956" w:rsidRPr="00E97F2C" w:rsidRDefault="00A10956" w:rsidP="001538DA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E97F2C">
        <w:rPr>
          <w:rFonts w:eastAsia="Times New Roman" w:cs="Arial"/>
          <w:noProof w:val="0"/>
          <w:sz w:val="24"/>
          <w:szCs w:val="24"/>
          <w:lang w:val="it-IT" w:eastAsia="it-IT"/>
        </w:rPr>
        <w:t>I commissari sono tutti presenti.</w:t>
      </w:r>
    </w:p>
    <w:p w14:paraId="7CBC4CB0" w14:textId="77777777" w:rsidR="0049152B" w:rsidRPr="00E97F2C" w:rsidRDefault="0049152B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14:paraId="5ED70415" w14:textId="77777777" w:rsidR="00BF6C37" w:rsidRPr="00E97F2C" w:rsidRDefault="00A10956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E97F2C">
        <w:rPr>
          <w:rFonts w:eastAsia="Times New Roman" w:cs="Arial"/>
          <w:noProof w:val="0"/>
          <w:sz w:val="24"/>
          <w:szCs w:val="24"/>
          <w:lang w:val="it-IT" w:eastAsia="it-IT"/>
        </w:rPr>
        <w:t>La Commissione stabilisce preliminarmente che le prove, in accordo con le normative sull’esame di abilitazione per Biologo, verteranno su:</w:t>
      </w:r>
    </w:p>
    <w:p w14:paraId="79C4751D" w14:textId="77777777" w:rsidR="007E7B35" w:rsidRPr="00B452E5" w:rsidRDefault="007E7B35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14:paraId="00CDD16D" w14:textId="77777777" w:rsidR="00A10956" w:rsidRPr="00B452E5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14:paraId="72E7E7AF" w14:textId="2C5DEBB1" w:rsidR="0073443A" w:rsidRPr="0073443A" w:rsidRDefault="0073443A" w:rsidP="0073443A">
      <w:pPr>
        <w:pStyle w:val="Paragrafoelenco"/>
        <w:numPr>
          <w:ilvl w:val="0"/>
          <w:numId w:val="19"/>
        </w:numPr>
        <w:spacing w:after="0" w:line="240" w:lineRule="auto"/>
        <w:rPr>
          <w:rFonts w:eastAsia="Times New Roman" w:cs="Times New Roman"/>
          <w:iCs/>
          <w:sz w:val="24"/>
          <w:szCs w:val="24"/>
          <w:lang w:eastAsia="it-IT"/>
        </w:rPr>
      </w:pPr>
      <w:r w:rsidRPr="0073443A">
        <w:rPr>
          <w:rFonts w:eastAsia="Times New Roman" w:cs="Times New Roman"/>
          <w:iCs/>
          <w:sz w:val="24"/>
          <w:szCs w:val="24"/>
          <w:lang w:eastAsia="it-IT"/>
        </w:rPr>
        <w:t>Interpretazione di un rapporto di prova di analisi delle acque o di alimenti o tamponi di superficie; prelievo per un campione di acqua ad uso potabile; prelievo per l’esecuzione di un tampone di superficie; interpretazione di un’etichetta di prodotti alimentari</w:t>
      </w:r>
      <w:r w:rsidR="002C2A3A">
        <w:rPr>
          <w:rFonts w:eastAsia="Times New Roman" w:cs="Times New Roman"/>
          <w:iCs/>
          <w:sz w:val="24"/>
          <w:szCs w:val="24"/>
          <w:lang w:eastAsia="it-IT"/>
        </w:rPr>
        <w:t>.</w:t>
      </w:r>
    </w:p>
    <w:p w14:paraId="45B02168" w14:textId="2A27AFB5" w:rsidR="0073443A" w:rsidRPr="0073443A" w:rsidRDefault="0073443A" w:rsidP="0073443A">
      <w:pPr>
        <w:pStyle w:val="Paragrafoelenco"/>
        <w:numPr>
          <w:ilvl w:val="0"/>
          <w:numId w:val="19"/>
        </w:numPr>
        <w:spacing w:after="0" w:line="240" w:lineRule="auto"/>
        <w:rPr>
          <w:rFonts w:eastAsia="Times New Roman" w:cs="Times New Roman"/>
          <w:iCs/>
          <w:sz w:val="24"/>
          <w:szCs w:val="24"/>
          <w:lang w:eastAsia="it-IT"/>
        </w:rPr>
      </w:pPr>
      <w:r w:rsidRPr="0073443A">
        <w:rPr>
          <w:rFonts w:eastAsia="Times New Roman" w:cs="Times New Roman"/>
          <w:iCs/>
          <w:sz w:val="24"/>
          <w:szCs w:val="24"/>
          <w:lang w:eastAsia="it-IT"/>
        </w:rPr>
        <w:t>Determinazione del titolo vitale di una cultura batterica; metodo delle diluizione seriali</w:t>
      </w:r>
      <w:r w:rsidR="002C2A3A">
        <w:rPr>
          <w:rFonts w:eastAsia="Times New Roman" w:cs="Times New Roman"/>
          <w:iCs/>
          <w:sz w:val="24"/>
          <w:szCs w:val="24"/>
          <w:lang w:eastAsia="it-IT"/>
        </w:rPr>
        <w:t>.</w:t>
      </w:r>
      <w:r w:rsidRPr="0073443A">
        <w:rPr>
          <w:rFonts w:eastAsia="Times New Roman" w:cs="Times New Roman"/>
          <w:iCs/>
          <w:sz w:val="24"/>
          <w:szCs w:val="24"/>
          <w:lang w:eastAsia="it-IT"/>
        </w:rPr>
        <w:t xml:space="preserve"> </w:t>
      </w:r>
    </w:p>
    <w:p w14:paraId="10FE6954" w14:textId="5E6AA17B" w:rsidR="0073443A" w:rsidRPr="0073443A" w:rsidRDefault="0073443A" w:rsidP="0073443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73443A">
        <w:rPr>
          <w:rFonts w:cs="Times New Roman"/>
          <w:sz w:val="24"/>
          <w:szCs w:val="24"/>
          <w:shd w:val="clear" w:color="auto" w:fill="FFFFFF"/>
        </w:rPr>
        <w:t>Curve di taratura; determinazione della concentrazione proteica di una soluzione</w:t>
      </w:r>
      <w:r w:rsidR="002C2A3A">
        <w:rPr>
          <w:rFonts w:cs="Times New Roman"/>
          <w:sz w:val="24"/>
          <w:szCs w:val="24"/>
          <w:shd w:val="clear" w:color="auto" w:fill="FFFFFF"/>
        </w:rPr>
        <w:t>.</w:t>
      </w:r>
    </w:p>
    <w:p w14:paraId="0B1B6721" w14:textId="08568A56" w:rsidR="0073443A" w:rsidRPr="0073443A" w:rsidRDefault="0073443A" w:rsidP="0073443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73443A">
        <w:rPr>
          <w:rFonts w:cs="Times New Roman"/>
          <w:sz w:val="24"/>
          <w:szCs w:val="24"/>
        </w:rPr>
        <w:lastRenderedPageBreak/>
        <w:t>Preparazione soluzioni e diluizioni</w:t>
      </w:r>
      <w:r w:rsidR="002C2A3A">
        <w:rPr>
          <w:rFonts w:cs="Times New Roman"/>
          <w:sz w:val="24"/>
          <w:szCs w:val="24"/>
        </w:rPr>
        <w:t>;</w:t>
      </w:r>
      <w:r w:rsidRPr="0073443A">
        <w:rPr>
          <w:rFonts w:cs="Times New Roman"/>
          <w:sz w:val="24"/>
          <w:szCs w:val="24"/>
        </w:rPr>
        <w:t xml:space="preserve"> aggiustamento </w:t>
      </w:r>
      <w:proofErr w:type="spellStart"/>
      <w:r w:rsidRPr="0073443A">
        <w:rPr>
          <w:rFonts w:cs="Times New Roman"/>
          <w:sz w:val="24"/>
          <w:szCs w:val="24"/>
        </w:rPr>
        <w:t>pH</w:t>
      </w:r>
      <w:proofErr w:type="spellEnd"/>
      <w:r w:rsidRPr="0073443A">
        <w:rPr>
          <w:rFonts w:cs="Times New Roman"/>
          <w:sz w:val="24"/>
          <w:szCs w:val="24"/>
        </w:rPr>
        <w:t xml:space="preserve"> di una soluzione</w:t>
      </w:r>
      <w:r w:rsidR="002C2A3A">
        <w:rPr>
          <w:rFonts w:cs="Times New Roman"/>
          <w:sz w:val="24"/>
          <w:szCs w:val="24"/>
        </w:rPr>
        <w:t>;</w:t>
      </w:r>
      <w:r w:rsidRPr="0073443A">
        <w:rPr>
          <w:rFonts w:cs="Times New Roman"/>
          <w:sz w:val="24"/>
          <w:szCs w:val="24"/>
        </w:rPr>
        <w:t xml:space="preserve"> taratura di una </w:t>
      </w:r>
      <w:proofErr w:type="spellStart"/>
      <w:r w:rsidRPr="0073443A">
        <w:rPr>
          <w:rFonts w:cs="Times New Roman"/>
          <w:sz w:val="24"/>
          <w:szCs w:val="24"/>
        </w:rPr>
        <w:t>micropipetta</w:t>
      </w:r>
      <w:proofErr w:type="spellEnd"/>
      <w:r w:rsidR="002C2A3A">
        <w:rPr>
          <w:rFonts w:cs="Times New Roman"/>
          <w:sz w:val="24"/>
          <w:szCs w:val="24"/>
        </w:rPr>
        <w:t>;</w:t>
      </w:r>
      <w:r w:rsidRPr="0073443A">
        <w:rPr>
          <w:rFonts w:cs="Times New Roman"/>
          <w:sz w:val="24"/>
          <w:szCs w:val="24"/>
        </w:rPr>
        <w:t xml:space="preserve"> determinazione della VFG dalla concentrazione plasmatica della creatinina.</w:t>
      </w:r>
    </w:p>
    <w:p w14:paraId="35500587" w14:textId="248F47E6" w:rsidR="0073443A" w:rsidRPr="0073443A" w:rsidRDefault="0073443A" w:rsidP="0073443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Style w:val="textexposedshow"/>
          <w:rFonts w:cs="Times New Roman"/>
          <w:sz w:val="24"/>
          <w:szCs w:val="24"/>
          <w:shd w:val="clear" w:color="auto" w:fill="FFFFFF"/>
        </w:rPr>
      </w:pPr>
      <w:r w:rsidRPr="0073443A">
        <w:rPr>
          <w:rStyle w:val="textexposedshow"/>
          <w:rFonts w:cs="Times New Roman"/>
          <w:sz w:val="24"/>
          <w:szCs w:val="24"/>
          <w:shd w:val="clear" w:color="auto" w:fill="FFFFFF"/>
        </w:rPr>
        <w:t>Valutazione di cariotipi</w:t>
      </w:r>
      <w:r w:rsidR="002C2A3A">
        <w:rPr>
          <w:rStyle w:val="textexposedshow"/>
          <w:rFonts w:cs="Times New Roman"/>
          <w:sz w:val="24"/>
          <w:szCs w:val="24"/>
          <w:shd w:val="clear" w:color="auto" w:fill="FFFFFF"/>
        </w:rPr>
        <w:t>;</w:t>
      </w:r>
      <w:r w:rsidRPr="0073443A">
        <w:rPr>
          <w:rStyle w:val="textexposedshow"/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443A">
        <w:rPr>
          <w:rStyle w:val="textexposedshow"/>
          <w:rFonts w:cs="Times New Roman"/>
          <w:sz w:val="24"/>
          <w:szCs w:val="24"/>
          <w:shd w:val="clear" w:color="auto" w:fill="FFFFFF"/>
        </w:rPr>
        <w:t>elettroferogrammi</w:t>
      </w:r>
      <w:proofErr w:type="spellEnd"/>
      <w:r w:rsidRPr="0073443A">
        <w:rPr>
          <w:rStyle w:val="textexposedshow"/>
          <w:rFonts w:cs="Times New Roman"/>
          <w:sz w:val="24"/>
          <w:szCs w:val="24"/>
          <w:shd w:val="clear" w:color="auto" w:fill="FFFFFF"/>
        </w:rPr>
        <w:t xml:space="preserve"> di sequenze e frammenti</w:t>
      </w:r>
      <w:r w:rsidR="002C2A3A">
        <w:rPr>
          <w:rStyle w:val="textexposedshow"/>
          <w:rFonts w:cs="Times New Roman"/>
          <w:sz w:val="24"/>
          <w:szCs w:val="24"/>
          <w:shd w:val="clear" w:color="auto" w:fill="FFFFFF"/>
        </w:rPr>
        <w:t>;</w:t>
      </w:r>
      <w:r w:rsidRPr="0073443A">
        <w:rPr>
          <w:rStyle w:val="textexposedshow"/>
          <w:rFonts w:cs="Times New Roman"/>
          <w:sz w:val="24"/>
          <w:szCs w:val="24"/>
          <w:shd w:val="clear" w:color="auto" w:fill="FFFFFF"/>
        </w:rPr>
        <w:t xml:space="preserve"> certificati di taratura</w:t>
      </w:r>
      <w:r w:rsidR="002C2A3A">
        <w:rPr>
          <w:rStyle w:val="textexposedshow"/>
          <w:rFonts w:cs="Times New Roman"/>
          <w:sz w:val="24"/>
          <w:szCs w:val="24"/>
          <w:shd w:val="clear" w:color="auto" w:fill="FFFFFF"/>
        </w:rPr>
        <w:t>.</w:t>
      </w:r>
    </w:p>
    <w:p w14:paraId="59F0C9C8" w14:textId="77777777" w:rsidR="00331DC7" w:rsidRPr="00331DC7" w:rsidRDefault="00331DC7" w:rsidP="00353E35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</w:p>
    <w:p w14:paraId="3229C852" w14:textId="2B32133B" w:rsidR="00FD4BDF" w:rsidRDefault="00A47A75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>A ciascun candidato verr</w:t>
      </w:r>
      <w:r w:rsidR="00FD4BDF">
        <w:rPr>
          <w:rFonts w:eastAsia="Times New Roman" w:cs="Arial"/>
          <w:noProof w:val="0"/>
          <w:sz w:val="24"/>
          <w:szCs w:val="24"/>
          <w:lang w:val="it-IT" w:eastAsia="it-IT"/>
        </w:rPr>
        <w:t>à chiesto di eseguire 5 prove, una per ciascuno dei gruppi sopra elencati.</w:t>
      </w:r>
    </w:p>
    <w:p w14:paraId="07F6CCFB" w14:textId="77777777" w:rsidR="00A47A75" w:rsidRPr="00791843" w:rsidRDefault="00A47A75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</w:t>
      </w:r>
    </w:p>
    <w:p w14:paraId="22226ED6" w14:textId="77777777" w:rsidR="00BF6C37" w:rsidRPr="00791843" w:rsidRDefault="00A10956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I criteri di valutazione per la prova pratica sono quelli stabiliti nella riunione preliminare </w:t>
      </w:r>
      <w:r w:rsidR="00462B8E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del </w:t>
      </w:r>
      <w:r w:rsidR="001538DA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1</w:t>
      </w:r>
      <w:r w:rsidR="005B4068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3</w:t>
      </w:r>
      <w:r w:rsidR="00462B8E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</w:t>
      </w:r>
      <w:r w:rsidR="00FE2ED5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giugno</w:t>
      </w:r>
      <w:r w:rsidR="00462B8E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201</w:t>
      </w:r>
      <w:r w:rsidR="005B4068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9</w:t>
      </w: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>.</w:t>
      </w:r>
    </w:p>
    <w:p w14:paraId="1E02BD51" w14:textId="77777777" w:rsidR="00BF6C37" w:rsidRPr="00791843" w:rsidRDefault="00BF6C37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14:paraId="6A25A164" w14:textId="77777777" w:rsidR="00A10956" w:rsidRPr="00791843" w:rsidRDefault="0073443A" w:rsidP="00201770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>Ciò premesso, alle ore 9</w:t>
      </w:r>
      <w:r w:rsidR="001A26F4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:</w:t>
      </w:r>
      <w:r w:rsidR="00AE157C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4</w:t>
      </w:r>
      <w:r w:rsidR="001A26F4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0 viene introdotto la prima candidata (</w:t>
      </w:r>
      <w:r w:rsidR="00B2322D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AIEZZA NOEMI</w:t>
      </w:r>
      <w:r w:rsidR="001A26F4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) e di seguito gli altri candidati della giornata procedendo, come stabilito, in ordine alfabetico.</w:t>
      </w:r>
      <w:r w:rsidR="00A10956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</w:t>
      </w:r>
    </w:p>
    <w:p w14:paraId="40AD78C8" w14:textId="77777777" w:rsidR="00E244FD" w:rsidRPr="00791843" w:rsidRDefault="00F87644" w:rsidP="00201770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>I</w:t>
      </w:r>
      <w:r w:rsidR="00A10956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candidat</w:t>
      </w: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>i</w:t>
      </w:r>
      <w:r w:rsidR="00A10956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, dopo aver eseguito le prove, v</w:t>
      </w: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>engono</w:t>
      </w:r>
      <w:r w:rsidR="00A10956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valutat</w:t>
      </w: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>i</w:t>
      </w:r>
      <w:r w:rsidR="00A10956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come segue:</w:t>
      </w:r>
    </w:p>
    <w:p w14:paraId="59FF695F" w14:textId="77777777" w:rsidR="00ED6B12" w:rsidRDefault="00ED6B12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559"/>
      </w:tblGrid>
      <w:tr w:rsidR="00ED6B12" w14:paraId="2C91D50A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3DC0" w14:textId="77777777" w:rsidR="00ED6B12" w:rsidRDefault="00ED6B12">
            <w:pPr>
              <w:pStyle w:val="Rientrocorpodeltesto"/>
              <w:ind w:left="0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B93B" w14:textId="77777777" w:rsidR="00ED6B12" w:rsidRDefault="00ED6B12">
            <w:pPr>
              <w:pStyle w:val="Rientrocorpodeltesto"/>
              <w:ind w:left="0"/>
              <w:jc w:val="center"/>
              <w:rPr>
                <w:b/>
              </w:rPr>
            </w:pPr>
            <w:r>
              <w:rPr>
                <w:b/>
              </w:rPr>
              <w:t>Voto/50</w:t>
            </w:r>
          </w:p>
        </w:tc>
      </w:tr>
      <w:tr w:rsidR="00ED6B12" w14:paraId="4E0F5C68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BAD8" w14:textId="77777777" w:rsidR="00ED6B12" w:rsidRDefault="00ED6B12" w:rsidP="00ED6B12">
            <w:pPr>
              <w:pStyle w:val="Rientrocorpodeltesto"/>
              <w:numPr>
                <w:ilvl w:val="0"/>
                <w:numId w:val="16"/>
              </w:numPr>
              <w:ind w:left="357" w:hanging="357"/>
            </w:pPr>
            <w:r>
              <w:rPr>
                <w:color w:val="000000"/>
                <w:szCs w:val="24"/>
              </w:rPr>
              <w:t>AIEZZA NOEMI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E4FC" w14:textId="77777777" w:rsidR="00ED6B12" w:rsidRDefault="00ED6B12">
            <w:pPr>
              <w:pStyle w:val="Rientrocorpodeltesto"/>
              <w:ind w:left="360"/>
              <w:jc w:val="center"/>
            </w:pPr>
            <w:r>
              <w:t>38</w:t>
            </w:r>
          </w:p>
        </w:tc>
      </w:tr>
      <w:tr w:rsidR="00ED6B12" w14:paraId="6A3111C2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D8D9" w14:textId="77777777" w:rsidR="00ED6B12" w:rsidRDefault="00ED6B12" w:rsidP="00ED6B12">
            <w:pPr>
              <w:pStyle w:val="Rientrocorpodeltesto"/>
              <w:numPr>
                <w:ilvl w:val="0"/>
                <w:numId w:val="16"/>
              </w:numPr>
              <w:ind w:left="357" w:hanging="357"/>
            </w:pPr>
            <w:r>
              <w:rPr>
                <w:color w:val="000000"/>
                <w:szCs w:val="24"/>
              </w:rPr>
              <w:t>ANDREUCCI ALESSANDRO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937" w14:textId="77777777" w:rsidR="00ED6B12" w:rsidRDefault="00ED6B12">
            <w:pPr>
              <w:pStyle w:val="Rientrocorpodeltesto"/>
              <w:ind w:left="360"/>
              <w:jc w:val="center"/>
            </w:pPr>
            <w:r>
              <w:t>35</w:t>
            </w:r>
          </w:p>
        </w:tc>
      </w:tr>
      <w:tr w:rsidR="00ED6B12" w14:paraId="05325FD2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2633" w14:textId="77777777" w:rsidR="00ED6B12" w:rsidRDefault="00ED6B12" w:rsidP="00ED6B12">
            <w:pPr>
              <w:pStyle w:val="Rientrocorpodeltesto"/>
              <w:numPr>
                <w:ilvl w:val="0"/>
                <w:numId w:val="16"/>
              </w:numPr>
              <w:ind w:left="357" w:hanging="357"/>
            </w:pPr>
            <w:r>
              <w:rPr>
                <w:color w:val="000000"/>
                <w:szCs w:val="24"/>
              </w:rPr>
              <w:t>BECHERINI FEDERICA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3DA" w14:textId="77777777" w:rsidR="00ED6B12" w:rsidRDefault="00ED6B12">
            <w:pPr>
              <w:pStyle w:val="Rientrocorpodeltesto"/>
              <w:ind w:left="360"/>
              <w:jc w:val="center"/>
            </w:pPr>
            <w:r>
              <w:t>42</w:t>
            </w:r>
          </w:p>
        </w:tc>
      </w:tr>
      <w:tr w:rsidR="00ED6B12" w14:paraId="27F3DF59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A4DF" w14:textId="77777777" w:rsidR="00ED6B12" w:rsidRDefault="00ED6B12" w:rsidP="00ED6B12">
            <w:pPr>
              <w:pStyle w:val="Rientrocorpodeltesto"/>
              <w:numPr>
                <w:ilvl w:val="0"/>
                <w:numId w:val="16"/>
              </w:numPr>
              <w:ind w:left="357" w:hanging="357"/>
            </w:pPr>
            <w:r>
              <w:rPr>
                <w:color w:val="000000"/>
                <w:szCs w:val="24"/>
              </w:rPr>
              <w:t>BIANCALANI FRANCESCA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7F3" w14:textId="77777777" w:rsidR="00ED6B12" w:rsidRDefault="00ED6B12">
            <w:pPr>
              <w:pStyle w:val="Rientrocorpodeltesto"/>
              <w:ind w:left="360"/>
              <w:jc w:val="center"/>
            </w:pPr>
            <w:r>
              <w:t>45</w:t>
            </w:r>
          </w:p>
        </w:tc>
      </w:tr>
      <w:tr w:rsidR="00ED6B12" w14:paraId="7495D136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2A67" w14:textId="77777777" w:rsidR="00ED6B12" w:rsidRDefault="00ED6B12" w:rsidP="00ED6B12">
            <w:pPr>
              <w:pStyle w:val="Rientrocorpodeltesto"/>
              <w:numPr>
                <w:ilvl w:val="0"/>
                <w:numId w:val="16"/>
              </w:numPr>
              <w:ind w:left="357" w:hanging="357"/>
            </w:pPr>
            <w:r>
              <w:rPr>
                <w:color w:val="000000"/>
                <w:szCs w:val="24"/>
              </w:rPr>
              <w:t>BIGNOZZI CHIARA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FCA" w14:textId="77777777" w:rsidR="00ED6B12" w:rsidRDefault="00ED6B12">
            <w:pPr>
              <w:pStyle w:val="Rientrocorpodeltesto"/>
              <w:ind w:left="360"/>
              <w:jc w:val="center"/>
            </w:pPr>
            <w:r>
              <w:t>46</w:t>
            </w:r>
          </w:p>
        </w:tc>
      </w:tr>
      <w:tr w:rsidR="00ED6B12" w14:paraId="6A29F08E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F3BD" w14:textId="77777777" w:rsidR="00ED6B12" w:rsidRDefault="00ED6B12" w:rsidP="00ED6B12">
            <w:pPr>
              <w:pStyle w:val="Rientrocorpodeltesto"/>
              <w:numPr>
                <w:ilvl w:val="0"/>
                <w:numId w:val="16"/>
              </w:numPr>
              <w:ind w:left="357" w:hanging="357"/>
            </w:pPr>
            <w:r>
              <w:rPr>
                <w:color w:val="000000"/>
                <w:szCs w:val="24"/>
              </w:rPr>
              <w:t>CALITRI CARLOTTA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B86" w14:textId="77777777" w:rsidR="00ED6B12" w:rsidRDefault="00C74BC1">
            <w:pPr>
              <w:pStyle w:val="Rientrocorpodeltesto"/>
              <w:ind w:left="360"/>
              <w:jc w:val="center"/>
            </w:pPr>
            <w:r>
              <w:t>42</w:t>
            </w:r>
          </w:p>
        </w:tc>
      </w:tr>
      <w:tr w:rsidR="00ED6B12" w14:paraId="2D1BE41F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5F5C" w14:textId="77777777" w:rsidR="00ED6B12" w:rsidRDefault="00ED6B12" w:rsidP="00ED6B12">
            <w:pPr>
              <w:pStyle w:val="Rientrocorpodeltesto"/>
              <w:numPr>
                <w:ilvl w:val="0"/>
                <w:numId w:val="16"/>
              </w:numPr>
              <w:ind w:left="357" w:hanging="357"/>
            </w:pPr>
            <w:r>
              <w:rPr>
                <w:color w:val="000000"/>
                <w:szCs w:val="24"/>
              </w:rPr>
              <w:t>CALVELLI MARIA VITTORIA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C36" w14:textId="77777777" w:rsidR="00ED6B12" w:rsidRDefault="00C74BC1">
            <w:pPr>
              <w:pStyle w:val="Rientrocorpodeltesto"/>
              <w:ind w:left="360"/>
              <w:jc w:val="center"/>
            </w:pPr>
            <w:r>
              <w:t>42</w:t>
            </w:r>
          </w:p>
        </w:tc>
      </w:tr>
      <w:tr w:rsidR="00C74BC1" w14:paraId="2CFBFF84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4072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COSTANTINI ALICE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E52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40</w:t>
            </w:r>
          </w:p>
        </w:tc>
      </w:tr>
      <w:tr w:rsidR="00C74BC1" w14:paraId="5D13E85F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289E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 LUCA MARCO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220B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42</w:t>
            </w:r>
          </w:p>
        </w:tc>
      </w:tr>
      <w:tr w:rsidR="00C74BC1" w14:paraId="3CF6741E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5F53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DEZZI ALBERTINO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D2AF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38</w:t>
            </w:r>
          </w:p>
        </w:tc>
      </w:tr>
      <w:tr w:rsidR="00C74BC1" w14:paraId="5DA8CC1B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75FE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 PIRO FRANCESCO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BF8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40</w:t>
            </w:r>
          </w:p>
        </w:tc>
      </w:tr>
      <w:tr w:rsidR="00C74BC1" w14:paraId="7969B665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210B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FERRARI GIULIA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8CA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36</w:t>
            </w:r>
          </w:p>
        </w:tc>
      </w:tr>
      <w:tr w:rsidR="00C74BC1" w14:paraId="5818C55A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38CD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GIANNINI LAURA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0E8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42</w:t>
            </w:r>
          </w:p>
        </w:tc>
      </w:tr>
      <w:tr w:rsidR="00C74BC1" w14:paraId="455DD27B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C10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LANDUCCI ALESSANDRO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101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44</w:t>
            </w:r>
          </w:p>
        </w:tc>
      </w:tr>
      <w:tr w:rsidR="00C74BC1" w14:paraId="77578733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A0D6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MADARENA MARIA PIA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F7A7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38</w:t>
            </w:r>
          </w:p>
        </w:tc>
      </w:tr>
      <w:tr w:rsidR="00C74BC1" w14:paraId="62C0CE22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9EF1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MAGONIO AGNESE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7A7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43</w:t>
            </w:r>
          </w:p>
        </w:tc>
      </w:tr>
      <w:tr w:rsidR="00C74BC1" w14:paraId="233A95A8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DE99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MARCHI ELISABETTA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ACE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44</w:t>
            </w:r>
          </w:p>
        </w:tc>
      </w:tr>
      <w:tr w:rsidR="00C74BC1" w14:paraId="0AC76B66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1930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MARCONCINI CHIARA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108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42</w:t>
            </w:r>
          </w:p>
        </w:tc>
      </w:tr>
      <w:tr w:rsidR="00C74BC1" w14:paraId="3BAB68CB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D337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MASI ANDREA CHIARA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06F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44</w:t>
            </w:r>
          </w:p>
        </w:tc>
      </w:tr>
      <w:tr w:rsidR="00C74BC1" w14:paraId="773B0F4B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FEC0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MAZZOLI LORENZO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EC5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46</w:t>
            </w:r>
          </w:p>
        </w:tc>
      </w:tr>
      <w:tr w:rsidR="00C74BC1" w14:paraId="4EA4B123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A762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MOHAMED HAILE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D3F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36</w:t>
            </w:r>
          </w:p>
        </w:tc>
      </w:tr>
      <w:tr w:rsidR="00C74BC1" w14:paraId="5484A64F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713F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NARDI SARA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616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43</w:t>
            </w:r>
          </w:p>
        </w:tc>
      </w:tr>
      <w:tr w:rsidR="00C74BC1" w14:paraId="06DF06F3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0700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PALANO MARIALBERTA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9731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34</w:t>
            </w:r>
          </w:p>
        </w:tc>
      </w:tr>
      <w:tr w:rsidR="00C74BC1" w14:paraId="5AECCB64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B14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PALAZZONI MATTEO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DF3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40</w:t>
            </w:r>
          </w:p>
        </w:tc>
      </w:tr>
      <w:tr w:rsidR="00C74BC1" w14:paraId="48EB7886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C8B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PELLEGRINO MARIACHIARA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BF1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42</w:t>
            </w:r>
          </w:p>
        </w:tc>
      </w:tr>
      <w:tr w:rsidR="00C74BC1" w14:paraId="5D542C9F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7CB5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PELOROSSO CRISTIANA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EED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42</w:t>
            </w:r>
          </w:p>
        </w:tc>
      </w:tr>
      <w:tr w:rsidR="00C74BC1" w14:paraId="261FC12D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B9CA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RILEY LUCREZIA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EAF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45</w:t>
            </w:r>
          </w:p>
        </w:tc>
      </w:tr>
      <w:tr w:rsidR="00C74BC1" w14:paraId="18F30296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92E9" w14:textId="77777777" w:rsidR="00C74BC1" w:rsidRDefault="00C74BC1" w:rsidP="00C74BC1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SANTEDICOLA MARGHERITA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F47" w14:textId="77777777" w:rsidR="00C74BC1" w:rsidRDefault="00C74BC1" w:rsidP="00C74BC1">
            <w:pPr>
              <w:pStyle w:val="Rientrocorpodeltesto"/>
              <w:ind w:left="360"/>
              <w:jc w:val="center"/>
            </w:pPr>
            <w:r>
              <w:t>35</w:t>
            </w:r>
          </w:p>
        </w:tc>
      </w:tr>
      <w:tr w:rsidR="00ED6B12" w14:paraId="5B0C60B5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F0C6" w14:textId="77777777" w:rsidR="00ED6B12" w:rsidRDefault="00ED6B12" w:rsidP="00ED6B12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SGARLATA CHIARA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A792" w14:textId="77777777" w:rsidR="00ED6B12" w:rsidRDefault="00C74BC1">
            <w:pPr>
              <w:pStyle w:val="Rientrocorpodeltesto"/>
              <w:ind w:left="360"/>
              <w:jc w:val="center"/>
            </w:pPr>
            <w:r>
              <w:t>42</w:t>
            </w:r>
          </w:p>
        </w:tc>
      </w:tr>
      <w:tr w:rsidR="00ED6B12" w14:paraId="6DE46300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E356" w14:textId="77777777" w:rsidR="00ED6B12" w:rsidRDefault="00ED6B12" w:rsidP="00ED6B12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VANNUCCHI ELEONORA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D14" w14:textId="77777777" w:rsidR="00ED6B12" w:rsidRDefault="00C74BC1">
            <w:pPr>
              <w:pStyle w:val="Rientrocorpodeltesto"/>
              <w:ind w:left="360"/>
              <w:jc w:val="center"/>
            </w:pPr>
            <w:r>
              <w:t>45</w:t>
            </w:r>
          </w:p>
        </w:tc>
      </w:tr>
      <w:tr w:rsidR="00ED6B12" w14:paraId="3022C061" w14:textId="77777777" w:rsidTr="007E7B3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F5ED" w14:textId="77777777" w:rsidR="00ED6B12" w:rsidRDefault="00ED6B12" w:rsidP="00ED6B12">
            <w:pPr>
              <w:pStyle w:val="Rientrocorpodeltesto"/>
              <w:numPr>
                <w:ilvl w:val="0"/>
                <w:numId w:val="16"/>
              </w:numPr>
              <w:ind w:left="357" w:hanging="3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VENTURINI MARTINA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79EA" w14:textId="77777777" w:rsidR="00ED6B12" w:rsidRDefault="00C74BC1">
            <w:pPr>
              <w:pStyle w:val="Rientrocorpodeltesto"/>
              <w:ind w:left="360"/>
              <w:jc w:val="center"/>
            </w:pPr>
            <w:r>
              <w:t>44</w:t>
            </w:r>
          </w:p>
        </w:tc>
      </w:tr>
    </w:tbl>
    <w:p w14:paraId="403B0FD2" w14:textId="77777777" w:rsidR="00ED6B12" w:rsidRPr="00B452E5" w:rsidRDefault="00ED6B12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14:paraId="34DAC92D" w14:textId="77777777" w:rsidR="00A10956" w:rsidRPr="00791843" w:rsidRDefault="00F87644" w:rsidP="00BF6C37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>I</w:t>
      </w:r>
      <w:r w:rsidR="00A10956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candidat</w:t>
      </w: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>i</w:t>
      </w:r>
      <w:r w:rsidR="00A10956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ha</w:t>
      </w: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>nno tutti</w:t>
      </w:r>
      <w:r w:rsidR="00A10956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superato la prova pratica</w:t>
      </w:r>
      <w:r w:rsidR="00E60403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e pertanto risulta</w:t>
      </w: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>no</w:t>
      </w:r>
      <w:r w:rsidR="00E60403"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abilitat</w:t>
      </w:r>
      <w:r w:rsidR="00C32D5D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i</w:t>
      </w:r>
      <w:r w:rsidR="00A10956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.</w:t>
      </w:r>
    </w:p>
    <w:p w14:paraId="48648DAD" w14:textId="77777777" w:rsidR="00A71562" w:rsidRPr="00791843" w:rsidRDefault="00A71562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14:paraId="549C06E1" w14:textId="77777777" w:rsidR="00A10956" w:rsidRPr="00791843" w:rsidRDefault="00A10956" w:rsidP="00BF6C37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lastRenderedPageBreak/>
        <w:t xml:space="preserve">La Commissione termina i lavori alle ore </w:t>
      </w:r>
      <w:r w:rsidR="00E53AA8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1</w:t>
      </w:r>
      <w:r w:rsidR="00CF6A0E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5</w:t>
      </w:r>
      <w:r w:rsidR="008D43CC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:</w:t>
      </w:r>
      <w:r w:rsidR="00E52DDB" w:rsidRPr="00791843">
        <w:rPr>
          <w:rFonts w:eastAsia="Times New Roman" w:cs="Arial"/>
          <w:noProof w:val="0"/>
          <w:sz w:val="24"/>
          <w:szCs w:val="24"/>
          <w:lang w:val="it-IT" w:eastAsia="it-IT"/>
        </w:rPr>
        <w:t>30</w:t>
      </w:r>
      <w:r w:rsidRPr="00791843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Dei medesimi viene redatto il presente verbale, che è sottoscritto e confermato come segue:</w:t>
      </w:r>
    </w:p>
    <w:p w14:paraId="00C0C833" w14:textId="77777777" w:rsidR="00A10956" w:rsidRPr="00B452E5" w:rsidRDefault="00A10956" w:rsidP="00BF6C37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14:paraId="7ECCF390" w14:textId="77777777" w:rsidR="00850CF0" w:rsidRPr="00B452E5" w:rsidRDefault="00850CF0" w:rsidP="00850CF0">
      <w:pPr>
        <w:pStyle w:val="Rientrocorpodeltesto"/>
        <w:ind w:left="0" w:firstLine="540"/>
        <w:rPr>
          <w:rFonts w:cs="Arial"/>
          <w:sz w:val="24"/>
          <w:szCs w:val="24"/>
        </w:rPr>
      </w:pPr>
    </w:p>
    <w:p w14:paraId="17A8CD82" w14:textId="77777777" w:rsidR="007E7B35" w:rsidRPr="00791843" w:rsidRDefault="007E7B35" w:rsidP="007E7B35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1843">
        <w:rPr>
          <w:rFonts w:cs="Arial"/>
          <w:sz w:val="24"/>
          <w:szCs w:val="24"/>
        </w:rPr>
        <w:t>Prof. Renato Fani (Presidente)</w:t>
      </w:r>
    </w:p>
    <w:p w14:paraId="41E0AC59" w14:textId="77777777" w:rsidR="007E7B35" w:rsidRPr="00791843" w:rsidRDefault="007E7B35" w:rsidP="007E7B35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1843">
        <w:rPr>
          <w:rFonts w:cs="Arial"/>
          <w:sz w:val="24"/>
          <w:szCs w:val="24"/>
        </w:rPr>
        <w:t>Prof. Marco Linari</w:t>
      </w:r>
    </w:p>
    <w:p w14:paraId="6340AE0B" w14:textId="77777777" w:rsidR="007E7B35" w:rsidRPr="00791843" w:rsidRDefault="007E7B35" w:rsidP="007E7B35">
      <w:pPr>
        <w:numPr>
          <w:ilvl w:val="0"/>
          <w:numId w:val="17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1843">
        <w:rPr>
          <w:rFonts w:cs="Arial"/>
          <w:sz w:val="24"/>
          <w:szCs w:val="24"/>
        </w:rPr>
        <w:t>Prof. Paolo Paoli (segretario)</w:t>
      </w:r>
    </w:p>
    <w:p w14:paraId="4361C26C" w14:textId="77777777" w:rsidR="007E7B35" w:rsidRPr="00791843" w:rsidRDefault="007E7B35" w:rsidP="007E7B35">
      <w:pPr>
        <w:numPr>
          <w:ilvl w:val="0"/>
          <w:numId w:val="17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1843">
        <w:rPr>
          <w:rFonts w:cs="Arial"/>
          <w:sz w:val="24"/>
          <w:szCs w:val="24"/>
        </w:rPr>
        <w:t>Dr. Ugo Ricci</w:t>
      </w:r>
    </w:p>
    <w:p w14:paraId="186C8EB1" w14:textId="77777777" w:rsidR="007E7B35" w:rsidRPr="00791843" w:rsidRDefault="007E7B35" w:rsidP="007E7B35">
      <w:pPr>
        <w:numPr>
          <w:ilvl w:val="0"/>
          <w:numId w:val="17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1843">
        <w:rPr>
          <w:rFonts w:cs="Arial"/>
          <w:sz w:val="24"/>
          <w:szCs w:val="24"/>
        </w:rPr>
        <w:t>Dr.ssa Laura Fossi</w:t>
      </w:r>
    </w:p>
    <w:p w14:paraId="17AACD88" w14:textId="77777777" w:rsidR="00CD17EB" w:rsidRPr="00CD17EB" w:rsidRDefault="00CD17EB" w:rsidP="00CD17EB">
      <w:pPr>
        <w:spacing w:after="0" w:line="360" w:lineRule="auto"/>
        <w:ind w:left="927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14:paraId="0E9B9AD9" w14:textId="77777777" w:rsidR="003966E3" w:rsidRPr="00B452E5" w:rsidRDefault="003966E3" w:rsidP="00850CF0">
      <w:pPr>
        <w:tabs>
          <w:tab w:val="num" w:pos="720"/>
        </w:tabs>
        <w:ind w:firstLine="540"/>
        <w:rPr>
          <w:rFonts w:ascii="Arial" w:hAnsi="Arial" w:cs="Arial"/>
          <w:sz w:val="24"/>
          <w:szCs w:val="24"/>
        </w:rPr>
      </w:pPr>
    </w:p>
    <w:sectPr w:rsidR="003966E3" w:rsidRPr="00B452E5" w:rsidSect="00971F5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5CD93" w14:textId="77777777" w:rsidR="00753D80" w:rsidRDefault="00753D80">
      <w:pPr>
        <w:spacing w:after="0" w:line="240" w:lineRule="auto"/>
      </w:pPr>
      <w:r>
        <w:separator/>
      </w:r>
    </w:p>
  </w:endnote>
  <w:endnote w:type="continuationSeparator" w:id="0">
    <w:p w14:paraId="24939B55" w14:textId="77777777" w:rsidR="00753D80" w:rsidRDefault="0075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141B" w14:textId="77777777" w:rsidR="002B473F" w:rsidRDefault="00A7250B">
    <w:pPr>
      <w:pStyle w:val="Pidipagina"/>
      <w:jc w:val="right"/>
    </w:pPr>
    <w:r>
      <w:fldChar w:fldCharType="begin"/>
    </w:r>
    <w:r w:rsidR="00276503">
      <w:instrText xml:space="preserve"> PAGE   \* MERGEFORMAT </w:instrText>
    </w:r>
    <w:r>
      <w:fldChar w:fldCharType="separate"/>
    </w:r>
    <w:r w:rsidR="004614D4">
      <w:rPr>
        <w:noProof/>
      </w:rPr>
      <w:t>3</w:t>
    </w:r>
    <w:r>
      <w:rPr>
        <w:noProof/>
      </w:rPr>
      <w:fldChar w:fldCharType="end"/>
    </w:r>
  </w:p>
  <w:p w14:paraId="4EC8406D" w14:textId="77777777" w:rsidR="002B473F" w:rsidRDefault="002B47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CF7FD" w14:textId="77777777" w:rsidR="00753D80" w:rsidRDefault="00753D80">
      <w:pPr>
        <w:spacing w:after="0" w:line="240" w:lineRule="auto"/>
      </w:pPr>
      <w:r>
        <w:separator/>
      </w:r>
    </w:p>
  </w:footnote>
  <w:footnote w:type="continuationSeparator" w:id="0">
    <w:p w14:paraId="7AEF7411" w14:textId="77777777" w:rsidR="00753D80" w:rsidRDefault="0075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6EAE"/>
    <w:multiLevelType w:val="hybridMultilevel"/>
    <w:tmpl w:val="8F6A5E7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C13DCA"/>
    <w:multiLevelType w:val="hybridMultilevel"/>
    <w:tmpl w:val="B89AA3E0"/>
    <w:lvl w:ilvl="0" w:tplc="12665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27809"/>
    <w:multiLevelType w:val="hybridMultilevel"/>
    <w:tmpl w:val="A9686F3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F09FD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59AA"/>
    <w:multiLevelType w:val="hybridMultilevel"/>
    <w:tmpl w:val="39D8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F1EA4"/>
    <w:multiLevelType w:val="hybridMultilevel"/>
    <w:tmpl w:val="87E00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36BB0"/>
    <w:multiLevelType w:val="hybridMultilevel"/>
    <w:tmpl w:val="485ECF34"/>
    <w:lvl w:ilvl="0" w:tplc="0C50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BC1F42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EB37F3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E6A83"/>
    <w:multiLevelType w:val="hybridMultilevel"/>
    <w:tmpl w:val="E286AFAE"/>
    <w:lvl w:ilvl="0" w:tplc="E9C4993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6B5148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54C2C"/>
    <w:multiLevelType w:val="hybridMultilevel"/>
    <w:tmpl w:val="DCF8B6EE"/>
    <w:lvl w:ilvl="0" w:tplc="DD662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47478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95E05"/>
    <w:multiLevelType w:val="hybridMultilevel"/>
    <w:tmpl w:val="4ADC6108"/>
    <w:lvl w:ilvl="0" w:tplc="658C27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0B24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3"/>
  </w:num>
  <w:num w:numId="9">
    <w:abstractNumId w:val="3"/>
  </w:num>
  <w:num w:numId="10">
    <w:abstractNumId w:val="9"/>
  </w:num>
  <w:num w:numId="11">
    <w:abstractNumId w:val="14"/>
  </w:num>
  <w:num w:numId="12">
    <w:abstractNumId w:val="11"/>
  </w:num>
  <w:num w:numId="13">
    <w:abstractNumId w:val="17"/>
  </w:num>
  <w:num w:numId="14">
    <w:abstractNumId w:val="7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7"/>
    <w:rsid w:val="000415E2"/>
    <w:rsid w:val="0004370B"/>
    <w:rsid w:val="000611EE"/>
    <w:rsid w:val="00093A96"/>
    <w:rsid w:val="000C39E1"/>
    <w:rsid w:val="000F28C6"/>
    <w:rsid w:val="000F7714"/>
    <w:rsid w:val="001109ED"/>
    <w:rsid w:val="001538DA"/>
    <w:rsid w:val="00180C24"/>
    <w:rsid w:val="001A19ED"/>
    <w:rsid w:val="001A26F4"/>
    <w:rsid w:val="001E03DE"/>
    <w:rsid w:val="00201770"/>
    <w:rsid w:val="002234B1"/>
    <w:rsid w:val="0022754B"/>
    <w:rsid w:val="00236207"/>
    <w:rsid w:val="00240D43"/>
    <w:rsid w:val="002505F3"/>
    <w:rsid w:val="002616BA"/>
    <w:rsid w:val="002662DD"/>
    <w:rsid w:val="00272BED"/>
    <w:rsid w:val="00276503"/>
    <w:rsid w:val="00293557"/>
    <w:rsid w:val="002A22F1"/>
    <w:rsid w:val="002B473F"/>
    <w:rsid w:val="002C2229"/>
    <w:rsid w:val="002C2A3A"/>
    <w:rsid w:val="003079BB"/>
    <w:rsid w:val="0032798F"/>
    <w:rsid w:val="00331DC7"/>
    <w:rsid w:val="00353E35"/>
    <w:rsid w:val="00365FF0"/>
    <w:rsid w:val="00371507"/>
    <w:rsid w:val="00374AEF"/>
    <w:rsid w:val="00385A08"/>
    <w:rsid w:val="003966E3"/>
    <w:rsid w:val="003C2AF0"/>
    <w:rsid w:val="00411B5B"/>
    <w:rsid w:val="00423F93"/>
    <w:rsid w:val="004331B6"/>
    <w:rsid w:val="004614D4"/>
    <w:rsid w:val="00462B8E"/>
    <w:rsid w:val="004841E9"/>
    <w:rsid w:val="0049152B"/>
    <w:rsid w:val="004A4E4C"/>
    <w:rsid w:val="004E046A"/>
    <w:rsid w:val="00503400"/>
    <w:rsid w:val="00511EA2"/>
    <w:rsid w:val="005257E2"/>
    <w:rsid w:val="00530121"/>
    <w:rsid w:val="00545099"/>
    <w:rsid w:val="00554614"/>
    <w:rsid w:val="005A2D2F"/>
    <w:rsid w:val="005B4068"/>
    <w:rsid w:val="005C7CD8"/>
    <w:rsid w:val="005E5F80"/>
    <w:rsid w:val="0061381C"/>
    <w:rsid w:val="00641264"/>
    <w:rsid w:val="006B12CE"/>
    <w:rsid w:val="006F6E49"/>
    <w:rsid w:val="007223EC"/>
    <w:rsid w:val="00722461"/>
    <w:rsid w:val="0073443A"/>
    <w:rsid w:val="00734947"/>
    <w:rsid w:val="00741EC9"/>
    <w:rsid w:val="007501DA"/>
    <w:rsid w:val="00753D80"/>
    <w:rsid w:val="00774E88"/>
    <w:rsid w:val="007802CC"/>
    <w:rsid w:val="00791843"/>
    <w:rsid w:val="007B2476"/>
    <w:rsid w:val="007B57F7"/>
    <w:rsid w:val="007D48FE"/>
    <w:rsid w:val="007E0721"/>
    <w:rsid w:val="007E7B35"/>
    <w:rsid w:val="007F4018"/>
    <w:rsid w:val="00803515"/>
    <w:rsid w:val="00850CF0"/>
    <w:rsid w:val="008511AE"/>
    <w:rsid w:val="00866C0A"/>
    <w:rsid w:val="0089617E"/>
    <w:rsid w:val="008C5DDA"/>
    <w:rsid w:val="008D43CC"/>
    <w:rsid w:val="00971F50"/>
    <w:rsid w:val="00981C56"/>
    <w:rsid w:val="009901EB"/>
    <w:rsid w:val="009A5B4D"/>
    <w:rsid w:val="009C309C"/>
    <w:rsid w:val="009C6E38"/>
    <w:rsid w:val="009E0EB7"/>
    <w:rsid w:val="009E2B8E"/>
    <w:rsid w:val="009F4876"/>
    <w:rsid w:val="009F77EF"/>
    <w:rsid w:val="00A0562D"/>
    <w:rsid w:val="00A10956"/>
    <w:rsid w:val="00A37452"/>
    <w:rsid w:val="00A42BFB"/>
    <w:rsid w:val="00A478EB"/>
    <w:rsid w:val="00A47A75"/>
    <w:rsid w:val="00A71562"/>
    <w:rsid w:val="00A7250B"/>
    <w:rsid w:val="00A94888"/>
    <w:rsid w:val="00AC3046"/>
    <w:rsid w:val="00AC6107"/>
    <w:rsid w:val="00AD1028"/>
    <w:rsid w:val="00AE157C"/>
    <w:rsid w:val="00B04D63"/>
    <w:rsid w:val="00B15A37"/>
    <w:rsid w:val="00B20C91"/>
    <w:rsid w:val="00B2322D"/>
    <w:rsid w:val="00B33413"/>
    <w:rsid w:val="00B35978"/>
    <w:rsid w:val="00B452E5"/>
    <w:rsid w:val="00BB12EE"/>
    <w:rsid w:val="00BC349D"/>
    <w:rsid w:val="00BC55EF"/>
    <w:rsid w:val="00BF6C37"/>
    <w:rsid w:val="00BF6FFD"/>
    <w:rsid w:val="00C17906"/>
    <w:rsid w:val="00C32D5D"/>
    <w:rsid w:val="00C71C71"/>
    <w:rsid w:val="00C74BC1"/>
    <w:rsid w:val="00C82AB4"/>
    <w:rsid w:val="00CD17EB"/>
    <w:rsid w:val="00CE06C4"/>
    <w:rsid w:val="00CE451F"/>
    <w:rsid w:val="00CE470F"/>
    <w:rsid w:val="00CF6A0E"/>
    <w:rsid w:val="00D06E03"/>
    <w:rsid w:val="00D14345"/>
    <w:rsid w:val="00D2665A"/>
    <w:rsid w:val="00D64845"/>
    <w:rsid w:val="00DA4625"/>
    <w:rsid w:val="00DD7AC2"/>
    <w:rsid w:val="00E244FD"/>
    <w:rsid w:val="00E52DDB"/>
    <w:rsid w:val="00E53AA8"/>
    <w:rsid w:val="00E60403"/>
    <w:rsid w:val="00E64F56"/>
    <w:rsid w:val="00E97F2C"/>
    <w:rsid w:val="00EB55A4"/>
    <w:rsid w:val="00ED6563"/>
    <w:rsid w:val="00ED6B12"/>
    <w:rsid w:val="00ED75FE"/>
    <w:rsid w:val="00F11038"/>
    <w:rsid w:val="00F13DF0"/>
    <w:rsid w:val="00F22092"/>
    <w:rsid w:val="00F335C5"/>
    <w:rsid w:val="00F420CB"/>
    <w:rsid w:val="00F46EC1"/>
    <w:rsid w:val="00F54C13"/>
    <w:rsid w:val="00F7420E"/>
    <w:rsid w:val="00F87644"/>
    <w:rsid w:val="00FA58D9"/>
    <w:rsid w:val="00FB7EB3"/>
    <w:rsid w:val="00FC51D1"/>
    <w:rsid w:val="00FC675B"/>
    <w:rsid w:val="00FC6ADA"/>
    <w:rsid w:val="00FD4BDF"/>
    <w:rsid w:val="00FD5B1F"/>
    <w:rsid w:val="00FE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1E956"/>
  <w15:docId w15:val="{2C27F3BF-6437-4EE2-B1D6-0557F494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E38"/>
    <w:rPr>
      <w:noProof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0956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56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B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4FD"/>
    <w:rPr>
      <w:rFonts w:ascii="Tahoma" w:hAnsi="Tahoma" w:cs="Tahoma"/>
      <w:noProof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981C56"/>
    <w:pPr>
      <w:ind w:left="720"/>
      <w:contextualSpacing/>
    </w:pPr>
    <w:rPr>
      <w:noProof w:val="0"/>
      <w:lang w:val="it-IT"/>
    </w:rPr>
  </w:style>
  <w:style w:type="paragraph" w:styleId="Rientrocorpodeltesto">
    <w:name w:val="Body Text Indent"/>
    <w:basedOn w:val="Normale"/>
    <w:link w:val="RientrocorpodeltestoCarattere"/>
    <w:semiHidden/>
    <w:rsid w:val="001538DA"/>
    <w:pPr>
      <w:spacing w:after="0" w:line="240" w:lineRule="auto"/>
      <w:ind w:left="544"/>
      <w:jc w:val="both"/>
    </w:pPr>
    <w:rPr>
      <w:rFonts w:ascii="Arial" w:eastAsia="Times New Roman" w:hAnsi="Arial" w:cs="Times New Roman"/>
      <w:noProof w:val="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538DA"/>
    <w:rPr>
      <w:rFonts w:ascii="Arial" w:eastAsia="Times New Roman" w:hAnsi="Arial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12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12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1264"/>
    <w:rPr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12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1264"/>
    <w:rPr>
      <w:b/>
      <w:bCs/>
      <w:noProof/>
      <w:sz w:val="20"/>
      <w:szCs w:val="20"/>
      <w:lang w:val="en-US"/>
    </w:rPr>
  </w:style>
  <w:style w:type="character" w:customStyle="1" w:styleId="textexposedshow">
    <w:name w:val="text_exposed_show"/>
    <w:basedOn w:val="Carpredefinitoparagrafo"/>
    <w:rsid w:val="0033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CF96B-EF66-4D15-9895-0F4EE0DF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lpazzagli</dc:creator>
  <cp:lastModifiedBy>Paolo Paoli</cp:lastModifiedBy>
  <cp:revision>4</cp:revision>
  <cp:lastPrinted>2018-07-24T05:28:00Z</cp:lastPrinted>
  <dcterms:created xsi:type="dcterms:W3CDTF">2019-07-15T07:49:00Z</dcterms:created>
  <dcterms:modified xsi:type="dcterms:W3CDTF">2019-07-15T07:49:00Z</dcterms:modified>
</cp:coreProperties>
</file>